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5C530" w14:textId="4C8C5FD6" w:rsidR="009F6EA7" w:rsidRDefault="009F6EA7" w:rsidP="009F6EA7">
      <w:pPr>
        <w:jc w:val="center"/>
      </w:pPr>
      <w:r>
        <w:fldChar w:fldCharType="begin"/>
      </w:r>
      <w:r>
        <w:instrText xml:space="preserve"> INCLUDEPICTURE "https://attachment.outlook.live.net/owa/MSA%3Amarcgroeneveld4%40hotmail.com/service.svc/s/GetAttachmentThumbnail?id=AQMkADAwATYwMAItODkxZC1jNzcBLTAwAi0wMAoARgAAAxD7k0YiE25JsqMJb%2BEWlnQHAJ74E8pOwxhBqtcPc%2Blm4LAAAAIBVQAAAJ74E8pOwxhBqtcPc%2Blm4LAABR6TfTwAAAABEgAQAPNtbQB7GfOeS4RRpyuHzdpZ&amp;thumbnailType=2&amp;isc=1&amp;token=eyJhbGciOiJSUzI1NiIsImtpZCI6IkQ4OThGN0RDMjk2ODQ1MDk1RUUwREZGQ0MzODBBOTM5NjUwNDNFNjQiLCJ0eXAiOiJKV1QiLCJ4NXQiOiIySmozM0Nsb1JRbGU0Tl84dzRDcE9XVUVQbVEifQ.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.otriZ1tHmPeDIuB5XcwbZNlVdblBkH8GpIbRsFLsoOp303bfnNlILiFqVL73NBDJnNqZINptrL4x7mD8zxI_P5j5dKj2qseGR2j1kNWp-lu6clB48jHqqsUUkAC7rOJWJ4AxH0rA6XvOw-uSscYHJ1iklnb5t1KlAR8A_0WhbFt60rHcPLeVFfgM9vu-hZcdg8zDGlCUiW3ehswdp79Ixtqw3PfR_XXE14HDOuXmCYRMsRn2SD4sDwJLBO8Wj0gzgQ_kZeaZCJFq1AeRNPRVwRctCYknYJqKnQ-Flulqezr0TiW90ShmDIq1Ugof772ga52vy0z5rswXQ5Q6ZT92qg&amp;X-OWA-CANARY=6FzLOPV8t0S1D7oePJ1aV_D7Ti8Wl9oYy54z4tRCKrpOSunfJk0leY5qDyRWzWOSkgnISCGbPtE.&amp;owa=outlook.live.com&amp;scriptVer=20220826004.07&amp;animation=true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9738B55" wp14:editId="0C44F58A">
            <wp:extent cx="1476375" cy="751205"/>
            <wp:effectExtent l="0" t="0" r="0" b="0"/>
            <wp:docPr id="1" name="Afbeelding 1" descr="St. Maarten Golf Associa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Picture 2" descr="St. Maarten Golf Association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A4F35A9" w14:textId="40457121" w:rsidR="003905C3" w:rsidRDefault="008705FA">
      <w:r>
        <w:t>Minutes of Meeting SMGA</w:t>
      </w:r>
    </w:p>
    <w:p w14:paraId="3454E35E" w14:textId="37A35215" w:rsidR="008705FA" w:rsidRDefault="008705FA"/>
    <w:p w14:paraId="0F90CDAB" w14:textId="38778225" w:rsidR="008705FA" w:rsidRDefault="008705FA">
      <w:r>
        <w:t xml:space="preserve">Meeting date </w:t>
      </w:r>
      <w:r w:rsidR="00E930E7">
        <w:t>June 19th, 2024</w:t>
      </w:r>
    </w:p>
    <w:p w14:paraId="46D27B07" w14:textId="13C69709" w:rsidR="008705FA" w:rsidRDefault="008705FA"/>
    <w:p w14:paraId="449CDF6E" w14:textId="7A463856" w:rsidR="008705FA" w:rsidRDefault="008705FA">
      <w:r>
        <w:t>Present: Keith, Mark, Jan Peter,</w:t>
      </w:r>
      <w:r w:rsidR="006565CF" w:rsidRPr="006565CF">
        <w:t xml:space="preserve"> </w:t>
      </w:r>
      <w:r w:rsidR="006565CF">
        <w:t xml:space="preserve">Ivan, </w:t>
      </w:r>
      <w:r>
        <w:t>Marc</w:t>
      </w:r>
    </w:p>
    <w:p w14:paraId="03AB0C0F" w14:textId="68924859" w:rsidR="008705FA" w:rsidRDefault="008705FA">
      <w:r>
        <w:t xml:space="preserve">Absent: </w:t>
      </w:r>
      <w:r w:rsidR="006565CF">
        <w:t>Anne-Marie, Yannick</w:t>
      </w:r>
      <w:r w:rsidR="00E930E7">
        <w:t>, James</w:t>
      </w:r>
    </w:p>
    <w:p w14:paraId="7BE07491" w14:textId="6CE4E53F" w:rsidR="008705FA" w:rsidRDefault="008705FA"/>
    <w:p w14:paraId="243B846B" w14:textId="3ECF6995" w:rsidR="008705FA" w:rsidRDefault="008705FA" w:rsidP="008705FA">
      <w:pPr>
        <w:pStyle w:val="ListParagraph"/>
        <w:numPr>
          <w:ilvl w:val="0"/>
          <w:numId w:val="1"/>
        </w:numPr>
      </w:pPr>
      <w:r w:rsidRPr="008705FA">
        <w:t xml:space="preserve">Opening: </w:t>
      </w:r>
      <w:r w:rsidR="00EF57F5">
        <w:t>19.</w:t>
      </w:r>
      <w:r w:rsidR="006565CF">
        <w:t>1</w:t>
      </w:r>
      <w:r w:rsidR="0084064E">
        <w:t>2</w:t>
      </w:r>
      <w:r w:rsidR="00EF57F5">
        <w:t>h</w:t>
      </w:r>
    </w:p>
    <w:p w14:paraId="0E93B366" w14:textId="081FD548" w:rsidR="008705FA" w:rsidRDefault="008705FA" w:rsidP="008705FA">
      <w:pPr>
        <w:pStyle w:val="ListParagraph"/>
        <w:numPr>
          <w:ilvl w:val="0"/>
          <w:numId w:val="1"/>
        </w:numPr>
      </w:pPr>
      <w:r>
        <w:t xml:space="preserve">Minutes of </w:t>
      </w:r>
      <w:r w:rsidR="0084064E">
        <w:t>2nd AGM</w:t>
      </w:r>
    </w:p>
    <w:p w14:paraId="28BAB8E6" w14:textId="7E43A58D" w:rsidR="008705FA" w:rsidRPr="009F244B" w:rsidRDefault="009F244B" w:rsidP="008705FA">
      <w:pPr>
        <w:pStyle w:val="ListParagraph"/>
        <w:numPr>
          <w:ilvl w:val="1"/>
          <w:numId w:val="1"/>
        </w:numPr>
      </w:pPr>
      <w:r w:rsidRPr="009F244B">
        <w:t>Minutes were a</w:t>
      </w:r>
      <w:r w:rsidR="008705FA" w:rsidRPr="009F244B">
        <w:t xml:space="preserve">pproved </w:t>
      </w:r>
      <w:r w:rsidR="0084064E">
        <w:t>unanimously</w:t>
      </w:r>
    </w:p>
    <w:p w14:paraId="0F6B5E55" w14:textId="707745B9" w:rsidR="008705FA" w:rsidRDefault="008705FA" w:rsidP="008705FA">
      <w:pPr>
        <w:pStyle w:val="ListParagraph"/>
        <w:numPr>
          <w:ilvl w:val="0"/>
          <w:numId w:val="1"/>
        </w:numPr>
      </w:pPr>
      <w:r>
        <w:t>Finance</w:t>
      </w:r>
    </w:p>
    <w:p w14:paraId="3EE1CAE6" w14:textId="533954E5" w:rsidR="00B42430" w:rsidRDefault="0084064E" w:rsidP="00B42430">
      <w:pPr>
        <w:pStyle w:val="ListParagraph"/>
        <w:numPr>
          <w:ilvl w:val="1"/>
          <w:numId w:val="1"/>
        </w:numPr>
      </w:pPr>
      <w:r>
        <w:t>Looks sound with USD 29k in the bank and USD 13k in ECGA reserves</w:t>
      </w:r>
    </w:p>
    <w:p w14:paraId="1295C205" w14:textId="781F2DFC" w:rsidR="0084064E" w:rsidRDefault="0084064E" w:rsidP="00B42430">
      <w:pPr>
        <w:pStyle w:val="ListParagraph"/>
        <w:numPr>
          <w:ilvl w:val="1"/>
          <w:numId w:val="1"/>
        </w:numPr>
      </w:pPr>
      <w:r>
        <w:t>Finances approved</w:t>
      </w:r>
      <w:r w:rsidRPr="0084064E">
        <w:t xml:space="preserve"> </w:t>
      </w:r>
      <w:r w:rsidRPr="009F244B">
        <w:t xml:space="preserve">by </w:t>
      </w:r>
      <w:r>
        <w:t>Jan Peter</w:t>
      </w:r>
      <w:r w:rsidRPr="009F244B">
        <w:t xml:space="preserve"> and </w:t>
      </w:r>
      <w:r>
        <w:t>s</w:t>
      </w:r>
      <w:r w:rsidRPr="009F244B">
        <w:t xml:space="preserve">econded by </w:t>
      </w:r>
      <w:r>
        <w:t>Marc</w:t>
      </w:r>
    </w:p>
    <w:p w14:paraId="44F6DA74" w14:textId="00A8AC17" w:rsidR="0084064E" w:rsidRDefault="0084064E" w:rsidP="0084064E">
      <w:pPr>
        <w:pStyle w:val="ListParagraph"/>
        <w:numPr>
          <w:ilvl w:val="0"/>
          <w:numId w:val="1"/>
        </w:numPr>
      </w:pPr>
      <w:r>
        <w:t>St. Maarten Open Finances</w:t>
      </w:r>
    </w:p>
    <w:p w14:paraId="333FDD45" w14:textId="1D4C105E" w:rsidR="0084064E" w:rsidRDefault="0084064E" w:rsidP="0084064E">
      <w:pPr>
        <w:pStyle w:val="ListParagraph"/>
        <w:numPr>
          <w:ilvl w:val="1"/>
          <w:numId w:val="1"/>
        </w:numPr>
      </w:pPr>
      <w:r>
        <w:t>USD 7,500 surplus</w:t>
      </w:r>
    </w:p>
    <w:p w14:paraId="09B3B8F8" w14:textId="2A5C4AE8" w:rsidR="0084064E" w:rsidRDefault="0084064E" w:rsidP="0084064E">
      <w:pPr>
        <w:pStyle w:val="ListParagraph"/>
        <w:numPr>
          <w:ilvl w:val="1"/>
          <w:numId w:val="1"/>
        </w:numPr>
      </w:pPr>
      <w:r>
        <w:t>Donations: LAB Sports Academy USD 2,500, Special Olympics USD 2,500, No Kidding with our Kids USD 1,500, Junior Golf USD 2,500</w:t>
      </w:r>
    </w:p>
    <w:p w14:paraId="27ECD6CE" w14:textId="2FEA5868" w:rsidR="0084064E" w:rsidRDefault="0084064E" w:rsidP="0084064E">
      <w:pPr>
        <w:pStyle w:val="ListParagraph"/>
        <w:numPr>
          <w:ilvl w:val="1"/>
          <w:numId w:val="1"/>
        </w:numPr>
      </w:pPr>
      <w:r>
        <w:t xml:space="preserve">difference </w:t>
      </w:r>
      <w:r w:rsidR="002A1E36">
        <w:t xml:space="preserve">from Sxm Open </w:t>
      </w:r>
      <w:r>
        <w:t>will be financed by SMGA</w:t>
      </w:r>
      <w:r w:rsidR="002A1E36">
        <w:t xml:space="preserve"> operating account </w:t>
      </w:r>
    </w:p>
    <w:p w14:paraId="3B915771" w14:textId="3E2406A7" w:rsidR="0084064E" w:rsidRDefault="0084064E" w:rsidP="0084064E">
      <w:pPr>
        <w:pStyle w:val="ListParagraph"/>
        <w:numPr>
          <w:ilvl w:val="1"/>
          <w:numId w:val="1"/>
        </w:numPr>
      </w:pPr>
      <w:r>
        <w:t>Foundations will receive the funds and will be asked to pass by at the X-Mas Scramble</w:t>
      </w:r>
    </w:p>
    <w:p w14:paraId="70C8A634" w14:textId="18B5EA69" w:rsidR="0084064E" w:rsidRDefault="0084064E" w:rsidP="0084064E">
      <w:pPr>
        <w:pStyle w:val="ListParagraph"/>
        <w:numPr>
          <w:ilvl w:val="1"/>
          <w:numId w:val="1"/>
        </w:numPr>
      </w:pPr>
      <w:r>
        <w:t>Based on this we donated more than USD 100,000 in the past years</w:t>
      </w:r>
    </w:p>
    <w:p w14:paraId="1A225C69" w14:textId="23438CDE" w:rsidR="0084064E" w:rsidRDefault="0084064E" w:rsidP="0084064E">
      <w:pPr>
        <w:pStyle w:val="ListParagraph"/>
        <w:numPr>
          <w:ilvl w:val="0"/>
          <w:numId w:val="1"/>
        </w:numPr>
      </w:pPr>
      <w:r>
        <w:t>St. Maarten Open Critique</w:t>
      </w:r>
    </w:p>
    <w:p w14:paraId="58705CC6" w14:textId="740FF148" w:rsidR="0084064E" w:rsidRDefault="0084064E" w:rsidP="0084064E">
      <w:pPr>
        <w:pStyle w:val="ListParagraph"/>
        <w:numPr>
          <w:ilvl w:val="1"/>
          <w:numId w:val="1"/>
        </w:numPr>
      </w:pPr>
      <w:r>
        <w:t xml:space="preserve">Antigua and Curacao players reached late missing the </w:t>
      </w:r>
      <w:r w:rsidR="002A1E36">
        <w:t>practice</w:t>
      </w:r>
      <w:r>
        <w:t xml:space="preserve"> round and/or opening party, this was unfortunate</w:t>
      </w:r>
    </w:p>
    <w:p w14:paraId="5E4EED87" w14:textId="4E826838" w:rsidR="0084064E" w:rsidRDefault="0084064E" w:rsidP="0084064E">
      <w:pPr>
        <w:pStyle w:val="ListParagraph"/>
        <w:numPr>
          <w:ilvl w:val="1"/>
          <w:numId w:val="1"/>
        </w:numPr>
      </w:pPr>
      <w:r>
        <w:t>Only 45 people at the splendid Opening Party</w:t>
      </w:r>
      <w:r w:rsidR="002A1E36">
        <w:t xml:space="preserve"> at Casino Royale </w:t>
      </w:r>
    </w:p>
    <w:p w14:paraId="6DC8096D" w14:textId="7BE50B20" w:rsidR="0084064E" w:rsidRDefault="0084064E" w:rsidP="0084064E">
      <w:pPr>
        <w:pStyle w:val="ListParagraph"/>
        <w:numPr>
          <w:ilvl w:val="1"/>
          <w:numId w:val="1"/>
        </w:numPr>
      </w:pPr>
      <w:proofErr w:type="gramStart"/>
      <w:r>
        <w:t>Range balls,</w:t>
      </w:r>
      <w:proofErr w:type="gramEnd"/>
      <w:r>
        <w:t xml:space="preserve"> will be reassessed, system we used isn't bad (putting balls out there), but can be improved.</w:t>
      </w:r>
    </w:p>
    <w:p w14:paraId="6BFAFECA" w14:textId="0E3C7258" w:rsidR="0084064E" w:rsidRDefault="0084064E" w:rsidP="0084064E">
      <w:pPr>
        <w:pStyle w:val="ListParagraph"/>
        <w:numPr>
          <w:ilvl w:val="1"/>
          <w:numId w:val="1"/>
        </w:numPr>
      </w:pPr>
      <w:r>
        <w:t xml:space="preserve">Closing Party went well, food/service good, bar in the middle is </w:t>
      </w:r>
      <w:r w:rsidR="002A1E36">
        <w:t>awkward</w:t>
      </w:r>
      <w:r>
        <w:t xml:space="preserve"> when handing out pri</w:t>
      </w:r>
      <w:r w:rsidR="002A1E36">
        <w:t>z</w:t>
      </w:r>
      <w:r>
        <w:t>es (distance too big to the other side of the venue where people are sitting as well</w:t>
      </w:r>
    </w:p>
    <w:p w14:paraId="76AD1AD0" w14:textId="77777777" w:rsidR="0084064E" w:rsidRDefault="0084064E" w:rsidP="0084064E">
      <w:pPr>
        <w:pStyle w:val="ListParagraph"/>
        <w:numPr>
          <w:ilvl w:val="1"/>
          <w:numId w:val="1"/>
        </w:numPr>
      </w:pPr>
      <w:r>
        <w:t>How much players do we want next year? This is shelved for future discussion, it went well with 60 players</w:t>
      </w:r>
    </w:p>
    <w:p w14:paraId="31153B7E" w14:textId="77777777" w:rsidR="0084064E" w:rsidRDefault="0084064E" w:rsidP="0084064E">
      <w:pPr>
        <w:pStyle w:val="ListParagraph"/>
        <w:numPr>
          <w:ilvl w:val="1"/>
          <w:numId w:val="1"/>
        </w:numPr>
      </w:pPr>
      <w:r>
        <w:t>Excess beverages will be sold at the Golf Pro Shop, proceeds largely to SMGA</w:t>
      </w:r>
    </w:p>
    <w:p w14:paraId="540AFDDF" w14:textId="2CD3E6F9" w:rsidR="0084064E" w:rsidRDefault="002A1E36" w:rsidP="0084064E">
      <w:pPr>
        <w:pStyle w:val="ListParagraph"/>
        <w:numPr>
          <w:ilvl w:val="1"/>
          <w:numId w:val="1"/>
        </w:numPr>
      </w:pPr>
      <w:r>
        <w:t>One box of b</w:t>
      </w:r>
      <w:r w:rsidR="0084064E">
        <w:t xml:space="preserve">alls cost approximately USD 40, SMGA Board </w:t>
      </w:r>
      <w:r>
        <w:t>recommends</w:t>
      </w:r>
      <w:r w:rsidR="0084064E">
        <w:t xml:space="preserve"> soft balls</w:t>
      </w:r>
    </w:p>
    <w:p w14:paraId="4EE24AB3" w14:textId="736E23FC" w:rsidR="009B2102" w:rsidRDefault="002A1E36" w:rsidP="0084064E">
      <w:pPr>
        <w:pStyle w:val="ListParagraph"/>
        <w:numPr>
          <w:ilvl w:val="1"/>
          <w:numId w:val="1"/>
        </w:numPr>
      </w:pPr>
      <w:r>
        <w:t xml:space="preserve">Abundance of Polo shirts from various years – </w:t>
      </w:r>
      <w:proofErr w:type="spellStart"/>
      <w:r>
        <w:t>Ist</w:t>
      </w:r>
      <w:proofErr w:type="spellEnd"/>
      <w:r>
        <w:t xml:space="preserve"> option to try to sell off 2024 Polos through the Pro Shop. </w:t>
      </w:r>
      <w:r w:rsidR="0084064E">
        <w:t>USD 25 a piece</w:t>
      </w:r>
      <w:r w:rsidR="009B2102">
        <w:t>, sellers at the shop will be rewarded for their efforts. Staff shirts will be donated to Lez Brown and White &amp; Yellow Cross</w:t>
      </w:r>
      <w:r>
        <w:t xml:space="preserve">. Older years to charity </w:t>
      </w:r>
    </w:p>
    <w:p w14:paraId="0E4A4BE2" w14:textId="422C6D99" w:rsidR="009B2102" w:rsidRDefault="009B2102" w:rsidP="0084064E">
      <w:pPr>
        <w:pStyle w:val="ListParagraph"/>
        <w:numPr>
          <w:ilvl w:val="1"/>
          <w:numId w:val="1"/>
        </w:numPr>
      </w:pPr>
      <w:r>
        <w:t xml:space="preserve">Thank </w:t>
      </w:r>
      <w:proofErr w:type="gramStart"/>
      <w:r>
        <w:t xml:space="preserve">you ad </w:t>
      </w:r>
      <w:r w:rsidR="002A1E36">
        <w:t xml:space="preserve">Sxm Open </w:t>
      </w:r>
      <w:r>
        <w:t>pending</w:t>
      </w:r>
      <w:proofErr w:type="gramEnd"/>
      <w:r>
        <w:t>, Marc to handle</w:t>
      </w:r>
    </w:p>
    <w:p w14:paraId="0E0C8C44" w14:textId="10810F16" w:rsidR="009B2102" w:rsidRDefault="009B2102" w:rsidP="0084064E">
      <w:pPr>
        <w:pStyle w:val="ListParagraph"/>
        <w:numPr>
          <w:ilvl w:val="1"/>
          <w:numId w:val="1"/>
        </w:numPr>
      </w:pPr>
      <w:r>
        <w:t>Thank you letter for sponsors pending as well, Keith to handle</w:t>
      </w:r>
      <w:r w:rsidR="002A1E36">
        <w:t xml:space="preserve"> after ad is produced</w:t>
      </w:r>
    </w:p>
    <w:p w14:paraId="522FE7D2" w14:textId="6A282C6D" w:rsidR="0084064E" w:rsidRDefault="009B2102" w:rsidP="0084064E">
      <w:pPr>
        <w:pStyle w:val="ListParagraph"/>
        <w:numPr>
          <w:ilvl w:val="0"/>
          <w:numId w:val="1"/>
        </w:numPr>
      </w:pPr>
      <w:r>
        <w:t>Round Robin</w:t>
      </w:r>
    </w:p>
    <w:p w14:paraId="65BAEFF0" w14:textId="7D00DAC3" w:rsidR="009B2102" w:rsidRDefault="009B2102" w:rsidP="009B2102">
      <w:pPr>
        <w:pStyle w:val="ListParagraph"/>
        <w:numPr>
          <w:ilvl w:val="1"/>
          <w:numId w:val="1"/>
        </w:numPr>
      </w:pPr>
      <w:r>
        <w:lastRenderedPageBreak/>
        <w:t xml:space="preserve">Jan Peter notes that Mark H will resign from the </w:t>
      </w:r>
      <w:r w:rsidR="002A1E36">
        <w:t>board,</w:t>
      </w:r>
      <w:r>
        <w:t xml:space="preserve"> and we should start looking for a replacement.</w:t>
      </w:r>
    </w:p>
    <w:p w14:paraId="49E3DC58" w14:textId="31409B48" w:rsidR="009B2102" w:rsidRDefault="009B2102" w:rsidP="009B2102">
      <w:pPr>
        <w:pStyle w:val="ListParagraph"/>
        <w:numPr>
          <w:ilvl w:val="1"/>
          <w:numId w:val="1"/>
        </w:numPr>
      </w:pPr>
      <w:r>
        <w:t xml:space="preserve">Jan Peter remarks that he was approached by Fred from Les Tamarins about the Concordia Cup. </w:t>
      </w:r>
      <w:r w:rsidR="002A1E36">
        <w:t>The idea</w:t>
      </w:r>
      <w:r>
        <w:t xml:space="preserve"> is not to have </w:t>
      </w:r>
      <w:r w:rsidR="002A1E36">
        <w:t>the tournament</w:t>
      </w:r>
      <w:r>
        <w:t xml:space="preserve"> </w:t>
      </w:r>
      <w:r w:rsidR="002A1E36">
        <w:t>based on</w:t>
      </w:r>
      <w:r>
        <w:t xml:space="preserve"> handicap</w:t>
      </w:r>
      <w:r w:rsidR="002A1E36">
        <w:t>s</w:t>
      </w:r>
      <w:r>
        <w:t xml:space="preserve"> for the </w:t>
      </w:r>
      <w:r w:rsidR="002A1E36">
        <w:t>Matchplay or</w:t>
      </w:r>
      <w:r>
        <w:t xml:space="preserve"> make the strokes the higher handicapper is entitled to count for 75% instead of </w:t>
      </w:r>
      <w:r w:rsidR="002A1E36">
        <w:t>100</w:t>
      </w:r>
      <w:r>
        <w:t>%. As a suggestion to this the effect can be mitigated by not pairing players blindly, but actively match handicap to a similar handicap for pairing purposes.</w:t>
      </w:r>
      <w:r w:rsidR="002A1E36">
        <w:t xml:space="preserve"> To be developed.</w:t>
      </w:r>
    </w:p>
    <w:p w14:paraId="4BB71A8F" w14:textId="3A72F2E6" w:rsidR="009B2102" w:rsidRDefault="009B2102" w:rsidP="009B2102">
      <w:pPr>
        <w:pStyle w:val="ListParagraph"/>
        <w:numPr>
          <w:ilvl w:val="1"/>
          <w:numId w:val="1"/>
        </w:numPr>
      </w:pPr>
      <w:r>
        <w:t xml:space="preserve">3 Country Tournament, we're awaiting Scott's response on whether it can be held in August in Anguilla. Contact will be made with others as well to see what's </w:t>
      </w:r>
      <w:r w:rsidR="005508EB">
        <w:t xml:space="preserve">what. Possible to be held in St </w:t>
      </w:r>
      <w:proofErr w:type="gramStart"/>
      <w:r w:rsidR="005508EB">
        <w:t>Maarten ?</w:t>
      </w:r>
      <w:proofErr w:type="gramEnd"/>
      <w:r w:rsidR="005508EB">
        <w:t xml:space="preserve"> </w:t>
      </w:r>
      <w:r>
        <w:t xml:space="preserve"> </w:t>
      </w:r>
    </w:p>
    <w:p w14:paraId="247822A8" w14:textId="3A054481" w:rsidR="009B2102" w:rsidRDefault="009B2102" w:rsidP="0084064E">
      <w:pPr>
        <w:pStyle w:val="ListParagraph"/>
        <w:numPr>
          <w:ilvl w:val="0"/>
          <w:numId w:val="1"/>
        </w:numPr>
      </w:pPr>
      <w:r>
        <w:t>Closing at 21:15h</w:t>
      </w:r>
    </w:p>
    <w:sectPr w:rsidR="009B2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F0081"/>
    <w:multiLevelType w:val="hybridMultilevel"/>
    <w:tmpl w:val="0CC648E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46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FA"/>
    <w:rsid w:val="000C0C2D"/>
    <w:rsid w:val="00113DAF"/>
    <w:rsid w:val="001F5094"/>
    <w:rsid w:val="002A1E36"/>
    <w:rsid w:val="003905C3"/>
    <w:rsid w:val="004507B7"/>
    <w:rsid w:val="005508EB"/>
    <w:rsid w:val="006565CF"/>
    <w:rsid w:val="006F7C2A"/>
    <w:rsid w:val="00804B5D"/>
    <w:rsid w:val="0084064E"/>
    <w:rsid w:val="008705FA"/>
    <w:rsid w:val="00930B1F"/>
    <w:rsid w:val="009B2102"/>
    <w:rsid w:val="009F244B"/>
    <w:rsid w:val="009F38EA"/>
    <w:rsid w:val="009F6EA7"/>
    <w:rsid w:val="00A00050"/>
    <w:rsid w:val="00A61F12"/>
    <w:rsid w:val="00B42430"/>
    <w:rsid w:val="00B81A01"/>
    <w:rsid w:val="00B954D5"/>
    <w:rsid w:val="00DD789A"/>
    <w:rsid w:val="00E930E7"/>
    <w:rsid w:val="00EF57F5"/>
    <w:rsid w:val="00F8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9BDC"/>
  <w15:chartTrackingRefBased/>
  <w15:docId w15:val="{FF54084C-5633-6449-BBD6-BBA67ABA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Groeneveld</dc:creator>
  <cp:keywords/>
  <dc:description/>
  <cp:lastModifiedBy>Keith Graham</cp:lastModifiedBy>
  <cp:revision>5</cp:revision>
  <dcterms:created xsi:type="dcterms:W3CDTF">2024-06-19T11:38:00Z</dcterms:created>
  <dcterms:modified xsi:type="dcterms:W3CDTF">2024-06-19T16:21:00Z</dcterms:modified>
</cp:coreProperties>
</file>